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ABE" w14:textId="4AC28748" w:rsidR="001A215E" w:rsidRPr="00462BB6" w:rsidRDefault="00462BB6" w:rsidP="00462BB6">
      <w:pPr>
        <w:spacing w:after="0" w:line="240" w:lineRule="auto"/>
        <w:jc w:val="center"/>
        <w:rPr>
          <w:sz w:val="24"/>
          <w:szCs w:val="24"/>
        </w:rPr>
      </w:pPr>
      <w:r w:rsidRPr="00462BB6">
        <w:rPr>
          <w:sz w:val="24"/>
          <w:szCs w:val="24"/>
        </w:rPr>
        <w:t>CARACTERÍSTICAS DEL PERFIL DE RESPUESTA INMUNE EN PACIENTES CON REACCIONES URTICARIANAS ALÉRGICAS Y AUTOINMUNES INDUCIDAS POR VACUNAS SARS-COV-2</w:t>
      </w:r>
    </w:p>
    <w:p w14:paraId="26CBC897" w14:textId="77777777" w:rsidR="00462BB6" w:rsidRDefault="00462BB6" w:rsidP="00462BB6">
      <w:pPr>
        <w:spacing w:after="0" w:line="240" w:lineRule="auto"/>
      </w:pPr>
    </w:p>
    <w:p w14:paraId="595F1466" w14:textId="58BE8A3F" w:rsidR="00462BB6" w:rsidRDefault="00262205" w:rsidP="002409EC">
      <w:pPr>
        <w:spacing w:after="0" w:line="240" w:lineRule="auto"/>
        <w:jc w:val="both"/>
      </w:pPr>
      <w:r>
        <w:t xml:space="preserve">Se acaba de publicar un trabajo realizado en el </w:t>
      </w:r>
      <w:r w:rsidRPr="00262205">
        <w:t xml:space="preserve">Departamento de Dermatología, </w:t>
      </w:r>
      <w:r w:rsidR="00E43F16">
        <w:t xml:space="preserve">ubicado en el </w:t>
      </w:r>
      <w:r w:rsidRPr="00262205">
        <w:t xml:space="preserve">Centro Clínico y de Investigación de Hipersensibilidad a Medicamentos </w:t>
      </w:r>
      <w:r w:rsidR="00E43F16">
        <w:t xml:space="preserve">del </w:t>
      </w:r>
      <w:r w:rsidRPr="00262205">
        <w:t xml:space="preserve">Hospital Chang </w:t>
      </w:r>
      <w:proofErr w:type="spellStart"/>
      <w:r w:rsidRPr="00262205">
        <w:t>Gung</w:t>
      </w:r>
      <w:proofErr w:type="spellEnd"/>
      <w:r w:rsidRPr="00262205">
        <w:t xml:space="preserve"> Memorial, de Taiwán</w:t>
      </w:r>
      <w:r w:rsidR="007A16BC">
        <w:t xml:space="preserve"> acerca de </w:t>
      </w:r>
      <w:r w:rsidR="00E43F16">
        <w:t>l</w:t>
      </w:r>
      <w:r w:rsidR="002409EC">
        <w:t xml:space="preserve">as reacciones alérgicas después de la vacunación contra el SARS-COV-2 </w:t>
      </w:r>
      <w:r w:rsidR="007A16BC">
        <w:t xml:space="preserve">que si bien </w:t>
      </w:r>
      <w:r w:rsidR="002409EC">
        <w:t xml:space="preserve">son generalmente raras, </w:t>
      </w:r>
      <w:r w:rsidR="007A16BC">
        <w:t xml:space="preserve">su </w:t>
      </w:r>
      <w:r w:rsidR="00E43F16">
        <w:t>reporte va in crescendo</w:t>
      </w:r>
      <w:r w:rsidR="002409EC">
        <w:t>. A</w:t>
      </w:r>
      <w:r w:rsidR="00E43F16">
        <w:t>tento a ello</w:t>
      </w:r>
      <w:r w:rsidR="002409EC">
        <w:t xml:space="preserve">, </w:t>
      </w:r>
      <w:r w:rsidR="00E43F16">
        <w:t xml:space="preserve">este grupo de investigadores analizó </w:t>
      </w:r>
      <w:r w:rsidR="002409EC">
        <w:t>los factores de riesgo y los mecanismos inmunológicos en p</w:t>
      </w:r>
      <w:r w:rsidR="00E43F16">
        <w:t xml:space="preserve">ersonas </w:t>
      </w:r>
      <w:r w:rsidR="002409EC">
        <w:t xml:space="preserve">que presentaron reacciones alérgicas inmediatas </w:t>
      </w:r>
      <w:r w:rsidR="00E43F16">
        <w:t xml:space="preserve">o </w:t>
      </w:r>
      <w:r w:rsidR="002409EC">
        <w:t>urticaria crónica (U</w:t>
      </w:r>
      <w:r w:rsidR="00B74DFA">
        <w:t>C</w:t>
      </w:r>
      <w:r w:rsidR="002409EC">
        <w:t xml:space="preserve">) </w:t>
      </w:r>
      <w:r w:rsidR="00E43F16">
        <w:t xml:space="preserve">en relación con </w:t>
      </w:r>
      <w:r w:rsidR="002409EC">
        <w:t xml:space="preserve">las vacunas SARS-COV-2. Los investigadores reclutaron y analizaron prospectivamente a 129 pacientes con reacciones alérgicas y </w:t>
      </w:r>
      <w:proofErr w:type="spellStart"/>
      <w:r w:rsidR="002409EC">
        <w:t>urticaria</w:t>
      </w:r>
      <w:r w:rsidR="007A16BC">
        <w:t>na</w:t>
      </w:r>
      <w:r w:rsidR="002409EC">
        <w:t>s</w:t>
      </w:r>
      <w:proofErr w:type="spellEnd"/>
      <w:r w:rsidR="002409EC">
        <w:t xml:space="preserve"> inducidas por la</w:t>
      </w:r>
      <w:r w:rsidR="00E43F16">
        <w:t>s</w:t>
      </w:r>
      <w:r w:rsidR="002409EC">
        <w:t xml:space="preserve"> vacuna</w:t>
      </w:r>
      <w:r w:rsidR="00E43F16">
        <w:t>s contra SARS-CoV-2</w:t>
      </w:r>
      <w:r w:rsidR="00B74DFA">
        <w:t xml:space="preserve"> (34.1% plataformas por </w:t>
      </w:r>
      <w:proofErr w:type="spellStart"/>
      <w:r w:rsidR="00B74DFA">
        <w:t>adenovectores</w:t>
      </w:r>
      <w:proofErr w:type="spellEnd"/>
      <w:r w:rsidR="00B74DFA">
        <w:t xml:space="preserve"> y 62.2% ARNm)</w:t>
      </w:r>
      <w:r w:rsidR="002409EC">
        <w:t xml:space="preserve">, así como 115 individuos tolerantes a las </w:t>
      </w:r>
      <w:r w:rsidR="00E43F16">
        <w:t>mismas</w:t>
      </w:r>
      <w:r w:rsidR="002409EC">
        <w:t xml:space="preserve">, provenientes de múltiples centros médicos durante 2021–2022. Las manifestaciones clínicas incluyeron urticaria aguda, anafilaxia y </w:t>
      </w:r>
      <w:r w:rsidR="00B74DFA">
        <w:t>UC</w:t>
      </w:r>
      <w:r w:rsidR="002409EC">
        <w:t xml:space="preserve"> </w:t>
      </w:r>
      <w:r w:rsidR="007A16BC">
        <w:t>con aparición posterior a la a</w:t>
      </w:r>
      <w:r w:rsidR="00B74DFA">
        <w:t>dministra</w:t>
      </w:r>
      <w:r w:rsidR="007A16BC">
        <w:t>ción de</w:t>
      </w:r>
      <w:r w:rsidR="00B74DFA">
        <w:t xml:space="preserve"> </w:t>
      </w:r>
      <w:r w:rsidR="002409EC">
        <w:t xml:space="preserve">las </w:t>
      </w:r>
      <w:r w:rsidR="007A16BC">
        <w:t xml:space="preserve">referidas </w:t>
      </w:r>
      <w:r w:rsidR="002409EC">
        <w:t xml:space="preserve">vacunas </w:t>
      </w:r>
      <w:r w:rsidR="00B74DFA">
        <w:t>anti-</w:t>
      </w:r>
      <w:r w:rsidR="002409EC">
        <w:t>SARS-COV-2. Los niveles séricos de histamina, IL-2, IL-4, IL-6, IL-8, IL-17 A, TARC</w:t>
      </w:r>
      <w:r w:rsidR="00845487">
        <w:t xml:space="preserve"> (</w:t>
      </w:r>
      <w:proofErr w:type="spellStart"/>
      <w:r w:rsidR="00845487" w:rsidRPr="00845487">
        <w:rPr>
          <w:i/>
          <w:iCs/>
        </w:rPr>
        <w:t>thymus</w:t>
      </w:r>
      <w:proofErr w:type="spellEnd"/>
      <w:r w:rsidR="00845487" w:rsidRPr="00845487">
        <w:rPr>
          <w:i/>
          <w:iCs/>
        </w:rPr>
        <w:t xml:space="preserve"> and </w:t>
      </w:r>
      <w:proofErr w:type="spellStart"/>
      <w:r w:rsidR="00845487" w:rsidRPr="00845487">
        <w:rPr>
          <w:i/>
          <w:iCs/>
        </w:rPr>
        <w:t>activation-regulated</w:t>
      </w:r>
      <w:proofErr w:type="spellEnd"/>
      <w:r w:rsidR="00845487" w:rsidRPr="00845487">
        <w:rPr>
          <w:i/>
          <w:iCs/>
        </w:rPr>
        <w:t xml:space="preserve"> </w:t>
      </w:r>
      <w:proofErr w:type="spellStart"/>
      <w:r w:rsidR="00845487" w:rsidRPr="00845487">
        <w:rPr>
          <w:i/>
          <w:iCs/>
        </w:rPr>
        <w:t>chemokine</w:t>
      </w:r>
      <w:proofErr w:type="spellEnd"/>
      <w:r w:rsidR="00845487">
        <w:t>)</w:t>
      </w:r>
      <w:r w:rsidR="002409EC">
        <w:t xml:space="preserve"> y PARC</w:t>
      </w:r>
      <w:r w:rsidR="00845487">
        <w:t xml:space="preserve"> (</w:t>
      </w:r>
      <w:proofErr w:type="spellStart"/>
      <w:r w:rsidR="00845487" w:rsidRPr="00845487">
        <w:rPr>
          <w:i/>
          <w:iCs/>
        </w:rPr>
        <w:t>pulmonary</w:t>
      </w:r>
      <w:proofErr w:type="spellEnd"/>
      <w:r w:rsidR="00845487" w:rsidRPr="00845487">
        <w:rPr>
          <w:i/>
          <w:iCs/>
        </w:rPr>
        <w:t xml:space="preserve"> and </w:t>
      </w:r>
      <w:proofErr w:type="spellStart"/>
      <w:r w:rsidR="00845487" w:rsidRPr="00845487">
        <w:rPr>
          <w:i/>
          <w:iCs/>
        </w:rPr>
        <w:t>activation-regulated</w:t>
      </w:r>
      <w:proofErr w:type="spellEnd"/>
      <w:r w:rsidR="00845487" w:rsidRPr="00845487">
        <w:rPr>
          <w:i/>
          <w:iCs/>
        </w:rPr>
        <w:t xml:space="preserve"> </w:t>
      </w:r>
      <w:proofErr w:type="spellStart"/>
      <w:r w:rsidR="00845487" w:rsidRPr="00845487">
        <w:rPr>
          <w:i/>
          <w:iCs/>
        </w:rPr>
        <w:t>chemokine</w:t>
      </w:r>
      <w:proofErr w:type="spellEnd"/>
      <w:r w:rsidR="00845487">
        <w:t>)</w:t>
      </w:r>
      <w:r w:rsidR="002409EC">
        <w:t xml:space="preserve"> </w:t>
      </w:r>
      <w:r w:rsidR="00B74DFA">
        <w:t xml:space="preserve">aparecieron </w:t>
      </w:r>
      <w:r w:rsidR="002409EC">
        <w:t xml:space="preserve">significativamente </w:t>
      </w:r>
      <w:r w:rsidR="007A16BC">
        <w:t xml:space="preserve">aumentados </w:t>
      </w:r>
      <w:r w:rsidR="002409EC">
        <w:t>en pacientes alérgicos en comparación con los sujetos tolerantes</w:t>
      </w:r>
      <w:r w:rsidR="00B74DFA">
        <w:t>.</w:t>
      </w:r>
      <w:r w:rsidR="002409EC">
        <w:t xml:space="preserve"> El estudio </w:t>
      </w:r>
      <w:r w:rsidR="002409EC" w:rsidRPr="00B74DFA">
        <w:rPr>
          <w:i/>
          <w:iCs/>
        </w:rPr>
        <w:t>ex vivo</w:t>
      </w:r>
      <w:r w:rsidR="002409EC">
        <w:t xml:space="preserve"> de los basófilos reveló que aquellos </w:t>
      </w:r>
      <w:r w:rsidR="00B74DFA">
        <w:t xml:space="preserve">extraídos </w:t>
      </w:r>
      <w:r w:rsidR="002409EC">
        <w:t xml:space="preserve">de los pacientes alérgicos </w:t>
      </w:r>
      <w:r w:rsidR="00B74DFA">
        <w:t xml:space="preserve">se </w:t>
      </w:r>
      <w:r w:rsidR="002409EC">
        <w:t>activa</w:t>
      </w:r>
      <w:r w:rsidR="00B74DFA">
        <w:t xml:space="preserve">ban </w:t>
      </w:r>
      <w:r w:rsidR="007A16BC">
        <w:t xml:space="preserve">considerablemente </w:t>
      </w:r>
      <w:r w:rsidR="00B74DFA">
        <w:t xml:space="preserve">al ser expuestos a </w:t>
      </w:r>
      <w:r w:rsidR="002409EC">
        <w:t xml:space="preserve">los excipientes de la vacuna SARS-COV-2 (polietilenglicol 2000 y polisorbato 80) o la proteína S del virus. Un estudio posterior </w:t>
      </w:r>
      <w:r w:rsidR="007A16BC">
        <w:t xml:space="preserve">mediante </w:t>
      </w:r>
      <w:r w:rsidR="00FA450D">
        <w:t xml:space="preserve">la prueba de estimulación de basófilos </w:t>
      </w:r>
      <w:r w:rsidR="007A16BC">
        <w:t>exponiendo dichas células a</w:t>
      </w:r>
      <w:r w:rsidR="002409EC">
        <w:t xml:space="preserve">l </w:t>
      </w:r>
      <w:r w:rsidR="00FA450D">
        <w:t xml:space="preserve">mismo </w:t>
      </w:r>
      <w:r w:rsidR="002409EC">
        <w:t>suero de los pacientes</w:t>
      </w:r>
      <w:r w:rsidR="00FA450D">
        <w:t xml:space="preserve"> alérgicos</w:t>
      </w:r>
      <w:r w:rsidR="002409EC">
        <w:t xml:space="preserve"> mostró reacciones positivas en el 81</w:t>
      </w:r>
      <w:r w:rsidR="00B74DFA">
        <w:t>.</w:t>
      </w:r>
      <w:r w:rsidR="002409EC">
        <w:t xml:space="preserve">3 % de los </w:t>
      </w:r>
      <w:r w:rsidR="00B74DFA">
        <w:t xml:space="preserve">sujetos </w:t>
      </w:r>
      <w:r w:rsidR="002409EC">
        <w:t xml:space="preserve">con UC inducida por la vacunación anti- SARS-COV-2, </w:t>
      </w:r>
      <w:r w:rsidR="007A16BC">
        <w:t xml:space="preserve">en tanto </w:t>
      </w:r>
      <w:r w:rsidR="00FA450D">
        <w:t>q</w:t>
      </w:r>
      <w:r w:rsidR="002409EC">
        <w:t xml:space="preserve">ue dichas reacciones podrían ser atenuadas por anticuerpos anti-IgE. El tamizaje de autoanticuerpos evidenció </w:t>
      </w:r>
      <w:r w:rsidR="007A16BC">
        <w:t xml:space="preserve">asimismo </w:t>
      </w:r>
      <w:r w:rsidR="002409EC">
        <w:t xml:space="preserve">un </w:t>
      </w:r>
      <w:r w:rsidR="007A16BC">
        <w:t xml:space="preserve">incremento </w:t>
      </w:r>
      <w:r w:rsidR="002409EC">
        <w:t>significativo de IgE</w:t>
      </w:r>
      <w:r w:rsidR="00B74DFA">
        <w:t xml:space="preserve"> hacia </w:t>
      </w:r>
      <w:r w:rsidR="002409EC">
        <w:t>IL-24, IgG</w:t>
      </w:r>
      <w:r w:rsidR="00B74DFA">
        <w:t xml:space="preserve"> </w:t>
      </w:r>
      <w:r w:rsidR="002409EC">
        <w:t>anti–</w:t>
      </w:r>
      <w:proofErr w:type="spellStart"/>
      <w:r w:rsidR="002409EC">
        <w:t>FcεRI</w:t>
      </w:r>
      <w:proofErr w:type="spellEnd"/>
      <w:r w:rsidR="002409EC">
        <w:t>, IgG</w:t>
      </w:r>
      <w:r w:rsidR="00B74DFA">
        <w:t xml:space="preserve"> </w:t>
      </w:r>
      <w:r w:rsidR="002409EC">
        <w:t>anti–peroxidasa tiroidea e Ig</w:t>
      </w:r>
      <w:r w:rsidR="00B74DFA">
        <w:t xml:space="preserve">G </w:t>
      </w:r>
      <w:proofErr w:type="spellStart"/>
      <w:r w:rsidR="002409EC">
        <w:t>anti</w:t>
      </w:r>
      <w:r w:rsidR="007A16BC">
        <w:t>-</w:t>
      </w:r>
      <w:r w:rsidR="002409EC">
        <w:t>proteínas</w:t>
      </w:r>
      <w:proofErr w:type="spellEnd"/>
      <w:r w:rsidR="002409EC">
        <w:t xml:space="preserve"> tiroideas en </w:t>
      </w:r>
      <w:r w:rsidR="007A16BC">
        <w:t xml:space="preserve">los </w:t>
      </w:r>
      <w:r w:rsidR="002409EC">
        <w:t xml:space="preserve">pacientes con </w:t>
      </w:r>
      <w:r w:rsidR="00B74DFA">
        <w:t>UC</w:t>
      </w:r>
      <w:r w:rsidR="002409EC">
        <w:t xml:space="preserve"> compara</w:t>
      </w:r>
      <w:r w:rsidR="007A16BC">
        <w:t>do</w:t>
      </w:r>
      <w:r w:rsidR="002409EC">
        <w:t xml:space="preserve"> con l</w:t>
      </w:r>
      <w:r w:rsidR="00B74DFA">
        <w:t>os vacunados que no desarrollaron reacciones alérgicas</w:t>
      </w:r>
      <w:r w:rsidR="002409EC">
        <w:t xml:space="preserve">. En algunos pacientes las vacunas anti-SARS-COV-2 que </w:t>
      </w:r>
      <w:r w:rsidR="002E2355">
        <w:t xml:space="preserve">derivaron en </w:t>
      </w:r>
      <w:r w:rsidR="002409EC">
        <w:t>U</w:t>
      </w:r>
      <w:r w:rsidR="002E2355">
        <w:t>C</w:t>
      </w:r>
      <w:r w:rsidR="002409EC">
        <w:t xml:space="preserve"> recalcitrantes </w:t>
      </w:r>
      <w:r w:rsidR="007A16BC">
        <w:t xml:space="preserve">este cuadro </w:t>
      </w:r>
      <w:r w:rsidR="002409EC">
        <w:t xml:space="preserve">pudo ser tratados exitosamente con terapia anti-IgE. En </w:t>
      </w:r>
      <w:r w:rsidR="002E2355">
        <w:t>síntesis</w:t>
      </w:r>
      <w:r w:rsidR="002409EC">
        <w:t xml:space="preserve">, los resultados revelaron que múltiples componentes de la vacuna, </w:t>
      </w:r>
      <w:r w:rsidR="002E2355">
        <w:t xml:space="preserve">sumado a la presencia de </w:t>
      </w:r>
      <w:r w:rsidR="002409EC">
        <w:t xml:space="preserve">citocinas inflamatorias y anticuerpos IgG/IgE autorreactivos contribuyen a las reacciones alérgicas y autoinmunes </w:t>
      </w:r>
      <w:proofErr w:type="spellStart"/>
      <w:r w:rsidR="002409EC">
        <w:t>urticaria</w:t>
      </w:r>
      <w:r w:rsidR="007A16BC">
        <w:t>nas</w:t>
      </w:r>
      <w:proofErr w:type="spellEnd"/>
      <w:r w:rsidR="002409EC">
        <w:t xml:space="preserve"> </w:t>
      </w:r>
      <w:r w:rsidR="007A16BC">
        <w:t xml:space="preserve">provocadas </w:t>
      </w:r>
      <w:r w:rsidR="002409EC">
        <w:t>por la vacuna.</w:t>
      </w:r>
    </w:p>
    <w:p w14:paraId="1D0D0747" w14:textId="77777777" w:rsidR="00FF2B0D" w:rsidRDefault="00FF2B0D" w:rsidP="002409EC">
      <w:pPr>
        <w:spacing w:after="0" w:line="240" w:lineRule="auto"/>
        <w:jc w:val="both"/>
      </w:pPr>
    </w:p>
    <w:p w14:paraId="54FBBED6" w14:textId="6027DB0D" w:rsidR="00FF2B0D" w:rsidRPr="00FF2B0D" w:rsidRDefault="00FF2B0D" w:rsidP="002409EC">
      <w:pPr>
        <w:spacing w:after="0" w:line="240" w:lineRule="auto"/>
        <w:jc w:val="both"/>
        <w:rPr>
          <w:b/>
          <w:bCs/>
          <w:lang w:val="en-US"/>
        </w:rPr>
      </w:pPr>
      <w:r w:rsidRPr="00FF2B0D">
        <w:rPr>
          <w:b/>
          <w:bCs/>
          <w:lang w:val="en-US"/>
        </w:rPr>
        <w:t>Referencia</w:t>
      </w:r>
    </w:p>
    <w:p w14:paraId="0FFE0173" w14:textId="20CA79EA" w:rsidR="00FF2B0D" w:rsidRPr="00E43F16" w:rsidRDefault="00FF2B0D" w:rsidP="002409EC">
      <w:pPr>
        <w:spacing w:after="0" w:line="240" w:lineRule="auto"/>
        <w:jc w:val="both"/>
        <w:rPr>
          <w:lang w:val="en-US"/>
        </w:rPr>
      </w:pPr>
      <w:r w:rsidRPr="00FF2B0D">
        <w:rPr>
          <w:lang w:val="en-US"/>
        </w:rPr>
        <w:t xml:space="preserve">Wang CW, et al. Characteristics of immune response profile in patients with immediate allergic and autoimmune urticarial reactions induced by SARS-CoV-2 vaccines. </w:t>
      </w:r>
      <w:r w:rsidRPr="00E43F16">
        <w:rPr>
          <w:lang w:val="en-US"/>
        </w:rPr>
        <w:t xml:space="preserve">J </w:t>
      </w:r>
      <w:proofErr w:type="spellStart"/>
      <w:r w:rsidRPr="00E43F16">
        <w:rPr>
          <w:lang w:val="en-US"/>
        </w:rPr>
        <w:t>Autoimmun</w:t>
      </w:r>
      <w:proofErr w:type="spellEnd"/>
      <w:r w:rsidRPr="00E43F16">
        <w:rPr>
          <w:lang w:val="en-US"/>
        </w:rPr>
        <w:t xml:space="preserve"> 2023 Jul;</w:t>
      </w:r>
      <w:r w:rsidR="007A16BC">
        <w:rPr>
          <w:lang w:val="en-US"/>
        </w:rPr>
        <w:t xml:space="preserve"> </w:t>
      </w:r>
      <w:r w:rsidRPr="00E43F16">
        <w:rPr>
          <w:lang w:val="en-US"/>
        </w:rPr>
        <w:t xml:space="preserve">138:103054. </w:t>
      </w:r>
      <w:proofErr w:type="spellStart"/>
      <w:r w:rsidRPr="00E43F16">
        <w:rPr>
          <w:lang w:val="en-US"/>
        </w:rPr>
        <w:t>doi</w:t>
      </w:r>
      <w:proofErr w:type="spellEnd"/>
      <w:r w:rsidRPr="00E43F16">
        <w:rPr>
          <w:lang w:val="en-US"/>
        </w:rPr>
        <w:t>: 10.1016/j.jaut.2023.103054</w:t>
      </w:r>
    </w:p>
    <w:sectPr w:rsidR="00FF2B0D" w:rsidRPr="00E4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B6"/>
    <w:rsid w:val="001A215E"/>
    <w:rsid w:val="002409EC"/>
    <w:rsid w:val="00262205"/>
    <w:rsid w:val="002E2355"/>
    <w:rsid w:val="00462BB6"/>
    <w:rsid w:val="007A16BC"/>
    <w:rsid w:val="00845487"/>
    <w:rsid w:val="00AA7192"/>
    <w:rsid w:val="00B74DFA"/>
    <w:rsid w:val="00C56D3A"/>
    <w:rsid w:val="00D57AD9"/>
    <w:rsid w:val="00E43F16"/>
    <w:rsid w:val="00FA450D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0CB6"/>
  <w15:chartTrackingRefBased/>
  <w15:docId w15:val="{96FB598F-7E59-4102-8DFC-FE25D48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2567</Characters>
  <Application>Microsoft Office Word</Application>
  <DocSecurity>0</DocSecurity>
  <Lines>98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2023-06-29T10:39:00Z</dcterms:created>
  <dcterms:modified xsi:type="dcterms:W3CDTF">2023-07-02T21:54:00Z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d9254165-91e1-4cf1-8772-827ad31d76ba</vt:lpwstr>
  </property>
</Properties>
</file>